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37" w:rsidRPr="00A12C37" w:rsidRDefault="00A12C37" w:rsidP="00A12C37">
      <w:pPr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</w:pPr>
      <w:r w:rsidRPr="00A12C3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begin"/>
      </w:r>
      <w:r w:rsidRPr="00A12C3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instrText xml:space="preserve"> HYPERLINK "http://slunecnabrana.blogspot.com/2018/08/ziti-vaseho-opravdoveho-ucelu.html" </w:instrText>
      </w:r>
      <w:r w:rsidRPr="00A12C3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separate"/>
      </w:r>
      <w:r w:rsidRPr="00A12C37">
        <w:rPr>
          <w:rFonts w:ascii="Arial" w:eastAsia="Times New Roman" w:hAnsi="Arial" w:cs="Arial"/>
          <w:color w:val="000000"/>
          <w:kern w:val="36"/>
          <w:sz w:val="30"/>
          <w:szCs w:val="30"/>
          <w:u w:val="single"/>
          <w:lang w:eastAsia="cs-CZ"/>
        </w:rPr>
        <w:t>ŽITÍ VAŠEHO OPRAVDOVÉHO ÚČELU</w:t>
      </w:r>
      <w:r w:rsidRPr="00A12C3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end"/>
      </w: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Cítím, že musíme strhnout mýty o tom, co znamená žít svůj účel, své poslání. Pro mě, žít mé opravdové poslání je volba o které hluboko uvnitř vím,</w:t>
      </w:r>
      <w:r>
        <w:rPr>
          <w:rFonts w:eastAsia="Times New Roman" w:cstheme="minorHAnsi"/>
          <w:color w:val="1D2129"/>
          <w:sz w:val="22"/>
          <w:szCs w:val="22"/>
          <w:lang w:eastAsia="cs-CZ"/>
        </w:rPr>
        <w:t xml:space="preserve"> </w:t>
      </w: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že je </w:t>
      </w:r>
      <w:proofErr w:type="gramStart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správná</w:t>
      </w:r>
      <w:proofErr w:type="gramEnd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a navíc mě téměř každý den odvádí z místa pohodlí.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Žít svůj vlastní účel ode mě vyžadovalo více, než jsem </w:t>
      </w:r>
      <w:proofErr w:type="gramStart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si</w:t>
      </w:r>
      <w:proofErr w:type="gramEnd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kdy mohla představit a dostávalo mě na kolena tolikrát, že to ani nespočítám.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Mé srdce je rozlamováno každou barvou a stínem lásky a utrpení. Byla jsem zavedena do situací, ve kterých jsem jednoduše neměla jinou (jasnou nebo zdravou) možnost než být naprosto a úplně zranitelná.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Přeji si rozpustit mýty o tom, co znamená žít náš </w:t>
      </w:r>
      <w:proofErr w:type="gramStart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účel -</w:t>
      </w:r>
      <w:r>
        <w:rPr>
          <w:rFonts w:eastAsia="Times New Roman" w:cstheme="minorHAnsi"/>
          <w:color w:val="1D2129"/>
          <w:sz w:val="22"/>
          <w:szCs w:val="22"/>
          <w:lang w:eastAsia="cs-CZ"/>
        </w:rPr>
        <w:t xml:space="preserve"> </w:t>
      </w: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nebo</w:t>
      </w:r>
      <w:proofErr w:type="gramEnd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žít s otevřeným srdcem – nebo jakkoli to chcete nazvat.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Vidíme druhé z jisté vzdálenosti a máme tendence vytvářet si obrovské domněnky o jejich životech. Můžeme sledovat druhé, jak žijí svůj účel. Můžeme vidět, jak si druzí lidé žijí a plní své sny.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Pokud je toto ten případ, potom musím říci, že tito lidé riskovali sami sebe. Hloubali hluboko, vynaložili mnoho odhodlání a práce a prožili mnoho, mnoho selhání a přivozených chyb.</w:t>
      </w:r>
      <w:r w:rsidRPr="00A12C37">
        <w:rPr>
          <w:rFonts w:eastAsia="Times New Roman" w:cstheme="minorHAnsi"/>
          <w:color w:val="B00000"/>
          <w:sz w:val="22"/>
          <w:szCs w:val="22"/>
          <w:lang w:eastAsia="cs-CZ"/>
        </w:rPr>
        <w:t xml:space="preserve">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Nikdy nevíme, co je </w:t>
      </w:r>
      <w:proofErr w:type="spellStart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Achilovou</w:t>
      </w:r>
      <w:proofErr w:type="spellEnd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patou těch, kteří žijí svůj plný potenciál – a nevíme, jaké strachy prožívali, aby překročili svá omezení, jak stísněně se cítili, aby otevřeli svou duši světu a zda někdy měli jistotu, jak se vše vyvine.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Musíme odstranit mýty v této oblasti, protože žití našeho účelu se uskutečňuje uvnitř – a potom z nás vytéká ven. 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Lidé, kteří žijí svůj účel neustále odstraňují vrstvy a vrstvy falešných konceptů a čelí denně svým strachům.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Čistí svá plavidla, aby byli prutem božského světla.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Žijí normální životy a jsou vděční za dar života v každém okamžiku, který si pamatují.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Jsou obyčejní, ale ví, že jsou tu aby se obrovsky rozvinuli do své plné expanze Sebe.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Vím, že žiji svůj účel, protože neustále vytvářím příležitosti, ve kterých se bojím více a dále se otevřít.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Neustále musím cvičit, pamatovat na naslouchání, dýchat zhluboka a připomínat si, že má práce je dělat to, co mám většinou největší strach udělat (a k tomu cítím vášeň z tvoření). 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Zbavme se společně mýtů o tom, co je žití našeho účelu. </w:t>
      </w:r>
    </w:p>
    <w:p w:rsid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bookmarkStart w:id="0" w:name="_GoBack"/>
      <w:bookmarkEnd w:id="0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Autor: Sophie </w:t>
      </w:r>
      <w:proofErr w:type="spellStart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Bashford</w:t>
      </w:r>
      <w:proofErr w:type="spellEnd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 </w:t>
      </w: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proofErr w:type="gramStart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Fotografie:  </w:t>
      </w:r>
      <w:proofErr w:type="spellStart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Ravshaniya</w:t>
      </w:r>
      <w:proofErr w:type="spellEnd"/>
      <w:proofErr w:type="gramEnd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</w:t>
      </w:r>
      <w:proofErr w:type="spellStart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Azulye</w:t>
      </w:r>
      <w:proofErr w:type="spellEnd"/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 xml:space="preserve">Překlad: </w:t>
      </w:r>
      <w:proofErr w:type="spellStart"/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Taunia</w:t>
      </w:r>
      <w:proofErr w:type="spellEnd"/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hyperlink r:id="rId4" w:history="1">
        <w:r w:rsidRPr="00A12C37">
          <w:rPr>
            <w:rFonts w:eastAsia="Times New Roman" w:cstheme="minorHAnsi"/>
            <w:color w:val="0000FF"/>
            <w:sz w:val="22"/>
            <w:szCs w:val="22"/>
            <w:u w:val="single"/>
            <w:lang w:eastAsia="cs-CZ"/>
          </w:rPr>
          <w:t>www.slunecnabrana.eu</w:t>
        </w:r>
      </w:hyperlink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 </w:t>
      </w:r>
    </w:p>
    <w:p w:rsidR="00A12C37" w:rsidRPr="00A12C37" w:rsidRDefault="00A12C37" w:rsidP="00A12C37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A12C37">
        <w:rPr>
          <w:rFonts w:eastAsia="Times New Roman" w:cstheme="minorHAnsi"/>
          <w:color w:val="1D2129"/>
          <w:sz w:val="22"/>
          <w:szCs w:val="22"/>
          <w:lang w:eastAsia="cs-CZ"/>
        </w:rPr>
        <w:t>Tento článek lze šířit nekomerčním způsobem v originální formě s uvedením autora a překladatele a aktivním odkazem na stránky www.slunecnabrana.eu,www.martinachristova.eu a všemi dalšími uvedenými aktivními zdroji, včetně této poznámky.</w:t>
      </w:r>
    </w:p>
    <w:p w:rsidR="00C252D5" w:rsidRPr="00A12C37" w:rsidRDefault="00A12C37" w:rsidP="00A12C37">
      <w:pPr>
        <w:shd w:val="clear" w:color="auto" w:fill="FAFAFA"/>
        <w:jc w:val="center"/>
        <w:rPr>
          <w:rFonts w:ascii="Arial" w:eastAsia="Times New Roman" w:hAnsi="Arial" w:cs="Arial"/>
          <w:color w:val="4D4D4D"/>
          <w:sz w:val="21"/>
          <w:szCs w:val="21"/>
          <w:lang w:eastAsia="cs-CZ"/>
        </w:rPr>
      </w:pPr>
      <w:r w:rsidRPr="00A12C37">
        <w:rPr>
          <w:rFonts w:ascii="Arial" w:eastAsia="Times New Roman" w:hAnsi="Arial" w:cs="Arial"/>
          <w:color w:val="4D4D4D"/>
          <w:sz w:val="21"/>
          <w:szCs w:val="21"/>
          <w:lang w:eastAsia="cs-CZ"/>
        </w:rPr>
        <w:lastRenderedPageBreak/>
        <w:t>Publikoval(a) </w:t>
      </w:r>
      <w:hyperlink r:id="rId5" w:history="1">
        <w:r w:rsidRPr="00A12C37">
          <w:rPr>
            <w:rFonts w:ascii="Helvetica Neue Light" w:eastAsia="Times New Roman" w:hAnsi="Helvetica Neue Light" w:cs="Arial"/>
            <w:color w:val="000000"/>
            <w:sz w:val="21"/>
            <w:szCs w:val="21"/>
            <w:u w:val="single"/>
            <w:lang w:eastAsia="cs-CZ"/>
          </w:rPr>
          <w:t>www.slunecnabrana.eu</w:t>
        </w:r>
      </w:hyperlink>
      <w:r w:rsidRPr="00A12C37">
        <w:rPr>
          <w:rFonts w:ascii="Arial" w:eastAsia="Times New Roman" w:hAnsi="Arial" w:cs="Arial"/>
          <w:color w:val="4D4D4D"/>
          <w:sz w:val="21"/>
          <w:szCs w:val="21"/>
          <w:lang w:eastAsia="cs-CZ"/>
        </w:rPr>
        <w:t> 11th August 2018</w:t>
      </w:r>
    </w:p>
    <w:sectPr w:rsidR="00C252D5" w:rsidRPr="00A12C37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37"/>
    <w:rsid w:val="000C100C"/>
    <w:rsid w:val="001C422B"/>
    <w:rsid w:val="00595A9C"/>
    <w:rsid w:val="006C096F"/>
    <w:rsid w:val="008866DC"/>
    <w:rsid w:val="00A12C37"/>
    <w:rsid w:val="00B06CB8"/>
    <w:rsid w:val="00CB529D"/>
    <w:rsid w:val="00D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EB6DC"/>
  <w14:defaultImageDpi w14:val="32767"/>
  <w15:chartTrackingRefBased/>
  <w15:docId w15:val="{6D4CA225-1A5C-4846-B119-A8CF3A14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2C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2C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2C3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79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gger.com/profile/10357375476678145448" TargetMode="External"/><Relationship Id="rId4" Type="http://schemas.openxmlformats.org/officeDocument/2006/relationships/hyperlink" Target="http://www.slunecnabran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2019-07-20T13:15:00Z</dcterms:created>
  <dcterms:modified xsi:type="dcterms:W3CDTF">2019-07-20T13:20:00Z</dcterms:modified>
</cp:coreProperties>
</file>